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7DD4" w14:textId="1967C94F" w:rsidR="007F420F" w:rsidRDefault="007F420F">
      <w:r w:rsidRPr="007F420F">
        <w:t>Kriteriji za određivanje visine naknade stvarnih materijalnih troškova i troškova dostave informacije</w:t>
      </w:r>
      <w:r>
        <w:t xml:space="preserve"> - poveznica:</w:t>
      </w:r>
    </w:p>
    <w:p w14:paraId="5093BE27" w14:textId="77777777" w:rsidR="007F420F" w:rsidRDefault="007F420F"/>
    <w:p w14:paraId="29025BD9" w14:textId="1057F872" w:rsidR="00CB45A7" w:rsidRDefault="007F420F">
      <w:hyperlink r:id="rId4" w:history="1">
        <w:r w:rsidRPr="00B448CA">
          <w:rPr>
            <w:rStyle w:val="Hiperveza"/>
          </w:rPr>
          <w:t>https://narodne-novine.nn.hr/search.aspx?upit=Kriterije+za+odre%c4%91ivanje+visine+naknade+stvarnih+materijalnih+tro%c5%a1kova+i+tro%c5%a1kova+dostave+informacije&amp;naslovi=da&amp;sortiraj=1&amp;kategorija=1&amp;rpp=10&amp;qtype=3&amp;pretraga=da</w:t>
        </w:r>
      </w:hyperlink>
      <w:r>
        <w:t xml:space="preserve"> </w:t>
      </w:r>
    </w:p>
    <w:sectPr w:rsidR="00CB4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0F"/>
    <w:rsid w:val="00753BDD"/>
    <w:rsid w:val="007F420F"/>
    <w:rsid w:val="00CB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95B0"/>
  <w15:chartTrackingRefBased/>
  <w15:docId w15:val="{DC2C8781-DCCB-4568-ACFE-32FCD903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i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BDD"/>
    <w:pPr>
      <w:spacing w:after="0" w:line="240" w:lineRule="auto"/>
    </w:pPr>
    <w:rPr>
      <w:i w:val="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2">
    <w:name w:val="Stil2"/>
    <w:basedOn w:val="Uvuenotijeloteksta"/>
    <w:link w:val="Stil2Char"/>
    <w:autoRedefine/>
    <w:qFormat/>
    <w:rsid w:val="00753BDD"/>
    <w:pPr>
      <w:spacing w:after="0"/>
      <w:ind w:left="0" w:firstLine="720"/>
      <w:jc w:val="both"/>
    </w:pPr>
    <w:rPr>
      <w:rFonts w:ascii="Verdana" w:hAnsi="Verdana"/>
      <w:b/>
      <w:i/>
    </w:rPr>
  </w:style>
  <w:style w:type="character" w:customStyle="1" w:styleId="Stil2Char">
    <w:name w:val="Stil2 Char"/>
    <w:basedOn w:val="UvuenotijelotekstaChar"/>
    <w:link w:val="Stil2"/>
    <w:rsid w:val="00753BDD"/>
    <w:rPr>
      <w:rFonts w:ascii="Verdana" w:hAnsi="Verdana"/>
      <w:b/>
      <w:i w:val="0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753BDD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753BDD"/>
  </w:style>
  <w:style w:type="character" w:styleId="Istaknuto">
    <w:name w:val="Emphasis"/>
    <w:basedOn w:val="Zadanifontodlomka"/>
    <w:uiPriority w:val="20"/>
    <w:qFormat/>
    <w:rsid w:val="00753BDD"/>
    <w:rPr>
      <w:rFonts w:ascii="Times New Roman" w:hAnsi="Times New Roman"/>
      <w:i w:val="0"/>
      <w:iCs/>
    </w:rPr>
  </w:style>
  <w:style w:type="character" w:styleId="Hiperveza">
    <w:name w:val="Hyperlink"/>
    <w:basedOn w:val="Zadanifontodlomka"/>
    <w:uiPriority w:val="99"/>
    <w:unhideWhenUsed/>
    <w:rsid w:val="007F420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F4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rodne-novine.nn.hr/search.aspx?upit=Kriterije+za+odre%c4%91ivanje+visine+naknade+stvarnih+materijalnih+tro%c5%a1kova+i+tro%c5%a1kova+dostave+informacije&amp;naslovi=da&amp;sortiraj=1&amp;kategorija=1&amp;rpp=10&amp;qtype=3&amp;pretraga=d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Tara Lang</dc:creator>
  <cp:keywords/>
  <dc:description/>
  <cp:lastModifiedBy>Anja Tara Lang</cp:lastModifiedBy>
  <cp:revision>1</cp:revision>
  <dcterms:created xsi:type="dcterms:W3CDTF">2025-01-29T12:46:00Z</dcterms:created>
  <dcterms:modified xsi:type="dcterms:W3CDTF">2025-01-29T12:52:00Z</dcterms:modified>
</cp:coreProperties>
</file>